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D64BE" w14:textId="77777777" w:rsidR="005D7B6F" w:rsidRPr="00215E88" w:rsidRDefault="005D7B6F" w:rsidP="005D7B6F">
      <w:pPr>
        <w:rPr>
          <w:b/>
          <w:bCs/>
        </w:rPr>
      </w:pPr>
      <w:r w:rsidRPr="00215E88">
        <w:rPr>
          <w:rFonts w:ascii="Calibri" w:eastAsia="Calibri" w:hAnsi="Calibri"/>
          <w:szCs w:val="24"/>
        </w:rPr>
        <w:t xml:space="preserve"> </w:t>
      </w:r>
      <w:r w:rsidRPr="00215E88">
        <w:rPr>
          <w:b/>
          <w:bCs/>
        </w:rPr>
        <w:t xml:space="preserve">DJEČJI VRTIĆ  GRIGOR VITEZ </w:t>
      </w:r>
    </w:p>
    <w:p w14:paraId="74DEA1FD" w14:textId="77777777" w:rsidR="005D7B6F" w:rsidRPr="00215E88" w:rsidRDefault="005D7B6F" w:rsidP="005D7B6F">
      <w:pPr>
        <w:rPr>
          <w:b/>
          <w:bCs/>
        </w:rPr>
      </w:pPr>
      <w:r w:rsidRPr="00215E88">
        <w:rPr>
          <w:b/>
          <w:bCs/>
        </w:rPr>
        <w:tab/>
        <w:t>S A M O B O R</w:t>
      </w:r>
    </w:p>
    <w:p w14:paraId="1BF9665E" w14:textId="77777777" w:rsidR="005D7B6F" w:rsidRPr="00215E88" w:rsidRDefault="005D7B6F" w:rsidP="005D7B6F">
      <w:r w:rsidRPr="00215E88">
        <w:tab/>
        <w:t>Perkovčeva 88/1.</w:t>
      </w:r>
    </w:p>
    <w:p w14:paraId="49D8D693" w14:textId="77777777" w:rsidR="005D7B6F" w:rsidRPr="00215E88" w:rsidRDefault="005D7B6F" w:rsidP="005D7B6F"/>
    <w:p w14:paraId="1EACA89C" w14:textId="6E39FD67" w:rsidR="005D7B6F" w:rsidRPr="00215E88" w:rsidRDefault="005D7B6F" w:rsidP="005D7B6F">
      <w:r w:rsidRPr="00215E88">
        <w:rPr>
          <w:b/>
          <w:bCs/>
        </w:rPr>
        <w:t>KLASA:</w:t>
      </w:r>
      <w:r w:rsidRPr="00215E88">
        <w:t xml:space="preserve"> 601-05/24-01/1</w:t>
      </w:r>
      <w:r w:rsidR="00625C49">
        <w:t>5</w:t>
      </w:r>
    </w:p>
    <w:p w14:paraId="60CD2F07" w14:textId="182B60AD" w:rsidR="005D7B6F" w:rsidRPr="00215E88" w:rsidRDefault="005D7B6F" w:rsidP="005D7B6F">
      <w:r w:rsidRPr="00215E88">
        <w:rPr>
          <w:b/>
          <w:bCs/>
        </w:rPr>
        <w:t>URBROJ:</w:t>
      </w:r>
      <w:r w:rsidRPr="00215E88">
        <w:t xml:space="preserve"> 238-27-71/24-02-</w:t>
      </w:r>
      <w:r w:rsidR="00096B72">
        <w:t>4</w:t>
      </w:r>
    </w:p>
    <w:p w14:paraId="1051F129" w14:textId="3A317C37" w:rsidR="005D7B6F" w:rsidRPr="00215E88" w:rsidRDefault="005D7B6F" w:rsidP="00215E88">
      <w:r w:rsidRPr="00215E88">
        <w:t xml:space="preserve">Samobor, </w:t>
      </w:r>
      <w:r w:rsidR="00625C49">
        <w:t>10</w:t>
      </w:r>
      <w:r w:rsidRPr="00215E88">
        <w:t>.</w:t>
      </w:r>
      <w:r w:rsidR="00625C49">
        <w:t>10</w:t>
      </w:r>
      <w:r w:rsidRPr="00215E88">
        <w:t>.2024.</w:t>
      </w:r>
    </w:p>
    <w:p w14:paraId="329D6B71" w14:textId="77777777" w:rsidR="00A94002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14589719" w14:textId="77777777" w:rsidR="00625C49" w:rsidRPr="00215E88" w:rsidRDefault="00625C49" w:rsidP="005D7B6F">
      <w:pPr>
        <w:spacing w:line="276" w:lineRule="auto"/>
        <w:rPr>
          <w:rFonts w:ascii="Calibri" w:eastAsia="Calibri" w:hAnsi="Calibri"/>
          <w:szCs w:val="24"/>
        </w:rPr>
      </w:pPr>
    </w:p>
    <w:p w14:paraId="5C2F94B5" w14:textId="44E63B0F" w:rsidR="00A94002" w:rsidRPr="00215E88" w:rsidRDefault="00A94002" w:rsidP="00A94002">
      <w:pPr>
        <w:jc w:val="center"/>
        <w:rPr>
          <w:b/>
          <w:sz w:val="28"/>
          <w:szCs w:val="28"/>
        </w:rPr>
      </w:pPr>
      <w:r w:rsidRPr="00215E88">
        <w:rPr>
          <w:b/>
          <w:sz w:val="28"/>
          <w:szCs w:val="28"/>
        </w:rPr>
        <w:t xml:space="preserve">Z A </w:t>
      </w:r>
      <w:r w:rsidR="004217E5">
        <w:rPr>
          <w:b/>
          <w:sz w:val="28"/>
          <w:szCs w:val="28"/>
        </w:rPr>
        <w:t xml:space="preserve">K LJ U Č C I </w:t>
      </w:r>
    </w:p>
    <w:p w14:paraId="2868C89C" w14:textId="4FDCCA03" w:rsidR="00A94002" w:rsidRPr="00215E88" w:rsidRDefault="00A94002" w:rsidP="00A94002">
      <w:pPr>
        <w:jc w:val="center"/>
        <w:rPr>
          <w:b/>
          <w:szCs w:val="24"/>
        </w:rPr>
      </w:pPr>
      <w:r w:rsidRPr="00215E88">
        <w:rPr>
          <w:b/>
          <w:szCs w:val="24"/>
        </w:rPr>
        <w:t xml:space="preserve">sa </w:t>
      </w:r>
      <w:r w:rsidR="00813B0B" w:rsidRPr="00215E88">
        <w:rPr>
          <w:b/>
          <w:szCs w:val="24"/>
        </w:rPr>
        <w:t>5</w:t>
      </w:r>
      <w:r w:rsidR="00625C49">
        <w:rPr>
          <w:b/>
          <w:szCs w:val="24"/>
        </w:rPr>
        <w:t>9</w:t>
      </w:r>
      <w:r w:rsidRPr="00215E88">
        <w:rPr>
          <w:b/>
          <w:szCs w:val="24"/>
        </w:rPr>
        <w:t>. s</w:t>
      </w:r>
      <w:r w:rsidR="005D7B6F" w:rsidRPr="00215E88">
        <w:rPr>
          <w:b/>
          <w:szCs w:val="24"/>
        </w:rPr>
        <w:t xml:space="preserve">jednice Upravnog vijeća održane </w:t>
      </w:r>
      <w:r w:rsidRPr="00215E88">
        <w:rPr>
          <w:b/>
          <w:szCs w:val="24"/>
        </w:rPr>
        <w:t>elektronskim putem</w:t>
      </w:r>
    </w:p>
    <w:p w14:paraId="56E4CEE1" w14:textId="2A4202D4" w:rsidR="00A94002" w:rsidRPr="00215E88" w:rsidRDefault="00625C49" w:rsidP="00A94002">
      <w:pPr>
        <w:jc w:val="center"/>
        <w:rPr>
          <w:b/>
          <w:szCs w:val="24"/>
        </w:rPr>
      </w:pPr>
      <w:r>
        <w:rPr>
          <w:b/>
          <w:szCs w:val="24"/>
        </w:rPr>
        <w:t>10</w:t>
      </w:r>
      <w:r w:rsidR="005D7B6F" w:rsidRPr="00215E88">
        <w:rPr>
          <w:b/>
          <w:szCs w:val="24"/>
        </w:rPr>
        <w:t>.</w:t>
      </w:r>
      <w:r>
        <w:rPr>
          <w:b/>
          <w:szCs w:val="24"/>
        </w:rPr>
        <w:t>10</w:t>
      </w:r>
      <w:r w:rsidR="00A94002" w:rsidRPr="00215E88">
        <w:rPr>
          <w:b/>
          <w:szCs w:val="24"/>
        </w:rPr>
        <w:t>.2</w:t>
      </w:r>
      <w:r w:rsidR="005D7B6F" w:rsidRPr="00215E88">
        <w:rPr>
          <w:b/>
          <w:szCs w:val="24"/>
        </w:rPr>
        <w:t xml:space="preserve">024. s rokom očitovanja </w:t>
      </w:r>
      <w:r w:rsidR="00A94002" w:rsidRPr="00215E88">
        <w:rPr>
          <w:b/>
          <w:szCs w:val="24"/>
        </w:rPr>
        <w:t>do 12</w:t>
      </w:r>
      <w:r w:rsidR="005D7B6F" w:rsidRPr="00215E88">
        <w:rPr>
          <w:b/>
          <w:szCs w:val="24"/>
        </w:rPr>
        <w:t>.00</w:t>
      </w:r>
      <w:r w:rsidR="00A94002" w:rsidRPr="00215E88">
        <w:rPr>
          <w:b/>
          <w:szCs w:val="24"/>
        </w:rPr>
        <w:t xml:space="preserve"> sati.</w:t>
      </w:r>
    </w:p>
    <w:p w14:paraId="22E16F26" w14:textId="77777777" w:rsidR="00A94002" w:rsidRDefault="00A94002" w:rsidP="00A94002">
      <w:pPr>
        <w:rPr>
          <w:b/>
          <w:szCs w:val="24"/>
        </w:rPr>
      </w:pPr>
    </w:p>
    <w:p w14:paraId="112E11F8" w14:textId="77777777" w:rsidR="00625C49" w:rsidRPr="00215E88" w:rsidRDefault="00625C49" w:rsidP="00A94002">
      <w:pPr>
        <w:rPr>
          <w:b/>
          <w:szCs w:val="24"/>
        </w:rPr>
      </w:pPr>
    </w:p>
    <w:p w14:paraId="3D71BD60" w14:textId="77777777" w:rsidR="00A94002" w:rsidRPr="00215E88" w:rsidRDefault="00A94002" w:rsidP="00A94002">
      <w:pPr>
        <w:rPr>
          <w:szCs w:val="24"/>
        </w:rPr>
      </w:pPr>
      <w:r w:rsidRPr="00215E88">
        <w:rPr>
          <w:b/>
          <w:szCs w:val="24"/>
        </w:rPr>
        <w:t>Odazvale se:</w:t>
      </w:r>
      <w:r w:rsidRPr="00215E88">
        <w:rPr>
          <w:szCs w:val="24"/>
        </w:rPr>
        <w:t xml:space="preserve"> Tatijana Lenart – predstavnik Osnivača</w:t>
      </w:r>
    </w:p>
    <w:p w14:paraId="4F7AEB0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Anamarija Hohla – predstavnik Osnivača</w:t>
      </w:r>
    </w:p>
    <w:p w14:paraId="399785F9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Mia Horvat – predstavnik Osnivača</w:t>
      </w:r>
    </w:p>
    <w:p w14:paraId="04FB62CC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Sanja Markić – predstavnik roditelja</w:t>
      </w:r>
    </w:p>
    <w:p w14:paraId="3B09EE92" w14:textId="77777777" w:rsidR="00A94002" w:rsidRPr="00215E88" w:rsidRDefault="00A94002" w:rsidP="00A94002">
      <w:pPr>
        <w:rPr>
          <w:szCs w:val="24"/>
        </w:rPr>
      </w:pPr>
      <w:r w:rsidRPr="00215E88">
        <w:rPr>
          <w:szCs w:val="24"/>
        </w:rPr>
        <w:t xml:space="preserve">                       Ksenija Štibohar – predstavnik Vrtića</w:t>
      </w:r>
    </w:p>
    <w:p w14:paraId="0712354D" w14:textId="77777777" w:rsidR="00A94002" w:rsidRPr="00215E88" w:rsidRDefault="00A94002" w:rsidP="005D7B6F">
      <w:pPr>
        <w:spacing w:line="276" w:lineRule="auto"/>
        <w:rPr>
          <w:rFonts w:ascii="Calibri" w:eastAsia="Calibri" w:hAnsi="Calibri"/>
          <w:szCs w:val="24"/>
        </w:rPr>
      </w:pPr>
    </w:p>
    <w:p w14:paraId="57BE4517" w14:textId="6DD02AE9" w:rsidR="00625C49" w:rsidRPr="00215E88" w:rsidRDefault="005D7B6F" w:rsidP="00E958B9">
      <w:pPr>
        <w:spacing w:line="276" w:lineRule="auto"/>
        <w:jc w:val="center"/>
        <w:rPr>
          <w:rFonts w:eastAsia="Calibri"/>
          <w:b/>
          <w:bCs/>
          <w:szCs w:val="24"/>
        </w:rPr>
      </w:pPr>
      <w:r w:rsidRPr="00215E88">
        <w:rPr>
          <w:rFonts w:eastAsia="Calibri"/>
          <w:b/>
          <w:bCs/>
          <w:szCs w:val="24"/>
        </w:rPr>
        <w:t>D n e v n i   r e d</w:t>
      </w:r>
    </w:p>
    <w:p w14:paraId="41C4E1F4" w14:textId="77777777" w:rsidR="00625C49" w:rsidRPr="00FF11EA" w:rsidRDefault="00625C49" w:rsidP="00625C49">
      <w:pPr>
        <w:pStyle w:val="Odlomakpopisa"/>
        <w:numPr>
          <w:ilvl w:val="0"/>
          <w:numId w:val="5"/>
        </w:numPr>
      </w:pPr>
      <w:r w:rsidRPr="00FF11EA">
        <w:t>Izvješće o proveden</w:t>
      </w:r>
      <w:r>
        <w:t>o</w:t>
      </w:r>
      <w:r w:rsidRPr="00FF11EA">
        <w:t>m postup</w:t>
      </w:r>
      <w:r>
        <w:t>ku</w:t>
      </w:r>
      <w:r w:rsidRPr="00FF11EA">
        <w:t xml:space="preserve"> jednostavne nabave </w:t>
      </w:r>
    </w:p>
    <w:p w14:paraId="391D375D" w14:textId="77777777" w:rsidR="00625C49" w:rsidRPr="00755C7A" w:rsidRDefault="00625C49" w:rsidP="00625C49">
      <w:pPr>
        <w:jc w:val="both"/>
        <w:rPr>
          <w:szCs w:val="24"/>
        </w:rPr>
      </w:pPr>
      <w:r w:rsidRPr="00755C7A">
        <w:t xml:space="preserve">              - </w:t>
      </w:r>
      <w:r w:rsidRPr="00755C7A">
        <w:rPr>
          <w:szCs w:val="24"/>
        </w:rPr>
        <w:t xml:space="preserve">„Nabava terminala evidencije dolazaka i odlazaka na posao zaposlenika u svim </w:t>
      </w:r>
    </w:p>
    <w:p w14:paraId="30E1CFF1" w14:textId="77777777" w:rsidR="00625C49" w:rsidRPr="00755C7A" w:rsidRDefault="00625C49" w:rsidP="00625C49">
      <w:pPr>
        <w:jc w:val="both"/>
        <w:rPr>
          <w:szCs w:val="24"/>
        </w:rPr>
      </w:pPr>
      <w:r w:rsidRPr="00755C7A">
        <w:rPr>
          <w:szCs w:val="24"/>
        </w:rPr>
        <w:t xml:space="preserve">                  objektima DV Grigor Vitez</w:t>
      </w:r>
      <w:r>
        <w:rPr>
          <w:szCs w:val="24"/>
        </w:rPr>
        <w:t>“</w:t>
      </w:r>
    </w:p>
    <w:p w14:paraId="61F30C44" w14:textId="77777777" w:rsidR="00625C49" w:rsidRPr="00A92A61" w:rsidRDefault="00625C49" w:rsidP="00625C49">
      <w:pPr>
        <w:pStyle w:val="Odlomakpopisa"/>
      </w:pPr>
      <w:r>
        <w:t xml:space="preserve">      </w:t>
      </w:r>
      <w:r w:rsidRPr="00FF11EA">
        <w:t>te davanje suglasnosti ravnateljici za potpisivanje ugovora</w:t>
      </w:r>
    </w:p>
    <w:p w14:paraId="184C7216" w14:textId="77777777" w:rsidR="005D7B6F" w:rsidRPr="00215E88" w:rsidRDefault="005D7B6F" w:rsidP="005D7B6F">
      <w:pPr>
        <w:spacing w:line="276" w:lineRule="auto"/>
        <w:rPr>
          <w:rFonts w:eastAsia="Calibri"/>
          <w:szCs w:val="24"/>
        </w:rPr>
      </w:pPr>
    </w:p>
    <w:p w14:paraId="32FDE755" w14:textId="77777777" w:rsidR="005D7B6F" w:rsidRDefault="005D7B6F" w:rsidP="005D7B6F">
      <w:pPr>
        <w:spacing w:line="276" w:lineRule="auto"/>
        <w:jc w:val="center"/>
        <w:rPr>
          <w:rFonts w:eastAsia="Calibri"/>
          <w:b/>
          <w:szCs w:val="24"/>
          <w:u w:val="single"/>
        </w:rPr>
      </w:pPr>
      <w:r w:rsidRPr="00215E88">
        <w:rPr>
          <w:rFonts w:eastAsia="Calibri"/>
          <w:b/>
          <w:szCs w:val="24"/>
          <w:u w:val="single"/>
        </w:rPr>
        <w:t>Ad.1.</w:t>
      </w:r>
    </w:p>
    <w:p w14:paraId="269D8284" w14:textId="5D22A5A9" w:rsidR="00625C49" w:rsidRPr="00625C49" w:rsidRDefault="00625C49" w:rsidP="00625C49">
      <w:pPr>
        <w:pStyle w:val="Odlomakpopisa"/>
        <w:ind w:left="928"/>
        <w:jc w:val="center"/>
        <w:rPr>
          <w:b/>
          <w:bCs/>
          <w:u w:val="single"/>
        </w:rPr>
      </w:pPr>
      <w:r w:rsidRPr="00625C49">
        <w:rPr>
          <w:b/>
          <w:bCs/>
          <w:u w:val="single"/>
        </w:rPr>
        <w:t>Izvješće o provedenom postupku jednostavne nabave</w:t>
      </w:r>
    </w:p>
    <w:p w14:paraId="03A4BC67" w14:textId="59E74DCC" w:rsidR="00625C49" w:rsidRPr="00625C49" w:rsidRDefault="00625C49" w:rsidP="00625C49">
      <w:pPr>
        <w:pStyle w:val="Odlomakpopisa"/>
        <w:numPr>
          <w:ilvl w:val="0"/>
          <w:numId w:val="7"/>
        </w:numPr>
        <w:jc w:val="center"/>
        <w:rPr>
          <w:b/>
          <w:bCs/>
          <w:szCs w:val="24"/>
        </w:rPr>
      </w:pPr>
      <w:r w:rsidRPr="00625C49">
        <w:rPr>
          <w:b/>
          <w:bCs/>
          <w:szCs w:val="24"/>
        </w:rPr>
        <w:t>„Nabava terminala evidencije dolazaka i odlazaka na posao zaposlenika u svim</w:t>
      </w:r>
    </w:p>
    <w:p w14:paraId="61DC629B" w14:textId="482BF7A0" w:rsidR="00625C49" w:rsidRPr="00625C49" w:rsidRDefault="00625C49" w:rsidP="00625C49">
      <w:pPr>
        <w:jc w:val="center"/>
        <w:rPr>
          <w:b/>
          <w:bCs/>
          <w:szCs w:val="24"/>
        </w:rPr>
      </w:pPr>
      <w:r w:rsidRPr="00625C49">
        <w:rPr>
          <w:b/>
          <w:bCs/>
          <w:szCs w:val="24"/>
        </w:rPr>
        <w:t>objektima DV Grigor Vitez“</w:t>
      </w:r>
    </w:p>
    <w:p w14:paraId="5DBDC8C6" w14:textId="614C7767" w:rsidR="00625C49" w:rsidRDefault="00625C49" w:rsidP="004217E5">
      <w:pPr>
        <w:pStyle w:val="Odlomakpopisa"/>
        <w:jc w:val="center"/>
        <w:rPr>
          <w:b/>
          <w:bCs/>
        </w:rPr>
      </w:pPr>
      <w:r w:rsidRPr="00625C49">
        <w:rPr>
          <w:b/>
          <w:bCs/>
        </w:rPr>
        <w:t>te davanje suglasnosti ravnateljici za potpisivanje ugovora</w:t>
      </w:r>
    </w:p>
    <w:p w14:paraId="48FAEAF1" w14:textId="77777777" w:rsidR="004217E5" w:rsidRPr="004217E5" w:rsidRDefault="004217E5" w:rsidP="004217E5">
      <w:pPr>
        <w:pStyle w:val="Odlomakpopisa"/>
        <w:jc w:val="center"/>
        <w:rPr>
          <w:b/>
          <w:bCs/>
        </w:rPr>
      </w:pPr>
    </w:p>
    <w:p w14:paraId="0489E6E8" w14:textId="4F747674" w:rsidR="005D7B6F" w:rsidRPr="00215E88" w:rsidRDefault="005D7B6F" w:rsidP="004217E5">
      <w:pPr>
        <w:spacing w:line="276" w:lineRule="auto"/>
        <w:jc w:val="center"/>
        <w:rPr>
          <w:rFonts w:eastAsia="Calibri"/>
          <w:szCs w:val="24"/>
        </w:rPr>
      </w:pPr>
      <w:r w:rsidRPr="00215E88">
        <w:rPr>
          <w:rFonts w:eastAsia="Calibri"/>
          <w:szCs w:val="24"/>
        </w:rPr>
        <w:t>Nakon provedenog elektronskog glasovanja jednoglasno je donesena</w:t>
      </w:r>
    </w:p>
    <w:p w14:paraId="396C01C9" w14:textId="77777777" w:rsidR="00163971" w:rsidRPr="00215E88" w:rsidRDefault="00163971" w:rsidP="005D7B6F">
      <w:pPr>
        <w:spacing w:line="276" w:lineRule="auto"/>
        <w:jc w:val="center"/>
        <w:rPr>
          <w:rFonts w:eastAsia="Calibri"/>
          <w:szCs w:val="24"/>
        </w:rPr>
      </w:pPr>
    </w:p>
    <w:p w14:paraId="673D1811" w14:textId="0EAB4D3A" w:rsidR="00625C49" w:rsidRPr="00625C49" w:rsidRDefault="00215E88" w:rsidP="00625C49">
      <w:pPr>
        <w:jc w:val="center"/>
        <w:rPr>
          <w:rFonts w:eastAsiaTheme="minorHAnsi"/>
          <w:b/>
          <w:bCs/>
          <w:szCs w:val="24"/>
          <w:lang w:eastAsia="en-US"/>
        </w:rPr>
      </w:pPr>
      <w:r>
        <w:rPr>
          <w:rFonts w:eastAsia="Calibri"/>
          <w:b/>
          <w:bCs/>
          <w:szCs w:val="24"/>
        </w:rPr>
        <w:t xml:space="preserve">     </w:t>
      </w:r>
      <w:r w:rsidR="00625C49" w:rsidRPr="00625C49">
        <w:rPr>
          <w:rFonts w:eastAsiaTheme="minorHAnsi"/>
          <w:b/>
          <w:bCs/>
          <w:szCs w:val="24"/>
          <w:lang w:eastAsia="en-US"/>
        </w:rPr>
        <w:t xml:space="preserve">O D L U K </w:t>
      </w:r>
      <w:r w:rsidR="00625C49">
        <w:rPr>
          <w:rFonts w:eastAsiaTheme="minorHAnsi"/>
          <w:b/>
          <w:bCs/>
          <w:szCs w:val="24"/>
          <w:lang w:eastAsia="en-US"/>
        </w:rPr>
        <w:t>A</w:t>
      </w:r>
    </w:p>
    <w:p w14:paraId="0009A617" w14:textId="77777777" w:rsidR="007B56EE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  <w:r w:rsidRPr="00625C49">
        <w:rPr>
          <w:rFonts w:eastAsiaTheme="minorHAnsi"/>
          <w:b/>
          <w:bCs/>
          <w:szCs w:val="24"/>
          <w:lang w:eastAsia="en-US"/>
        </w:rPr>
        <w:t xml:space="preserve">          Prihvaća se prijedlog Povjerenstva za provedbu postupka jednostavne nabave </w:t>
      </w:r>
    </w:p>
    <w:p w14:paraId="576FDB21" w14:textId="77777777" w:rsidR="007B56EE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  <w:r w:rsidRPr="00625C49">
        <w:rPr>
          <w:rFonts w:eastAsiaTheme="minorHAnsi"/>
          <w:b/>
          <w:bCs/>
          <w:szCs w:val="24"/>
          <w:lang w:eastAsia="en-US"/>
        </w:rPr>
        <w:t xml:space="preserve">da se kao najpovoljnija ponuda za </w:t>
      </w:r>
    </w:p>
    <w:p w14:paraId="2DD14235" w14:textId="0D357901" w:rsidR="00625C49" w:rsidRPr="00625C49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  <w:r w:rsidRPr="00625C49">
        <w:rPr>
          <w:rFonts w:eastAsiaTheme="minorHAnsi"/>
          <w:b/>
          <w:bCs/>
          <w:szCs w:val="24"/>
          <w:lang w:eastAsia="en-US"/>
        </w:rPr>
        <w:t>„</w:t>
      </w:r>
      <w:r>
        <w:rPr>
          <w:rFonts w:eastAsiaTheme="minorHAnsi"/>
          <w:b/>
          <w:bCs/>
          <w:szCs w:val="24"/>
          <w:lang w:eastAsia="en-US"/>
        </w:rPr>
        <w:t xml:space="preserve">NABAVU TERMINALA EVIDENCIJE DOLAZAKA I ODLAZAKA </w:t>
      </w:r>
      <w:r w:rsidR="007B56EE">
        <w:rPr>
          <w:rFonts w:eastAsiaTheme="minorHAnsi"/>
          <w:b/>
          <w:bCs/>
          <w:szCs w:val="24"/>
          <w:lang w:eastAsia="en-US"/>
        </w:rPr>
        <w:t>NA POSAO ZAPOSLENIKA U SVIM OBJEKTIMA DV GRIGOR VITEZ</w:t>
      </w:r>
      <w:r w:rsidRPr="00625C49">
        <w:rPr>
          <w:rFonts w:eastAsiaTheme="minorHAnsi"/>
          <w:b/>
          <w:bCs/>
          <w:szCs w:val="24"/>
          <w:lang w:eastAsia="en-US"/>
        </w:rPr>
        <w:t>“</w:t>
      </w:r>
    </w:p>
    <w:p w14:paraId="4FE5B2A9" w14:textId="054944CC" w:rsidR="00625C49" w:rsidRPr="007B56EE" w:rsidRDefault="00625C49" w:rsidP="007B56EE">
      <w:pPr>
        <w:spacing w:after="200" w:line="276" w:lineRule="auto"/>
        <w:jc w:val="center"/>
        <w:rPr>
          <w:rFonts w:eastAsia="Calibri"/>
          <w:b/>
          <w:bCs/>
          <w:szCs w:val="24"/>
        </w:rPr>
      </w:pPr>
      <w:r w:rsidRPr="007B56EE">
        <w:rPr>
          <w:rFonts w:eastAsiaTheme="minorHAnsi"/>
          <w:b/>
          <w:bCs/>
          <w:szCs w:val="24"/>
          <w:lang w:eastAsia="en-US"/>
        </w:rPr>
        <w:t xml:space="preserve">odabere ponuda ponuditelja: </w:t>
      </w:r>
      <w:r w:rsidR="007B56EE" w:rsidRPr="007B56EE">
        <w:rPr>
          <w:b/>
          <w:bCs/>
          <w:szCs w:val="24"/>
        </w:rPr>
        <w:t>RAPTOR d.o.o.</w:t>
      </w:r>
      <w:r w:rsidR="007B56EE" w:rsidRPr="007B56EE">
        <w:rPr>
          <w:rFonts w:eastAsiaTheme="minorHAnsi"/>
          <w:b/>
          <w:bCs/>
          <w:szCs w:val="24"/>
          <w:lang w:eastAsia="en-US"/>
        </w:rPr>
        <w:t xml:space="preserve">, </w:t>
      </w:r>
      <w:r w:rsidR="007B56EE" w:rsidRPr="007B56EE">
        <w:rPr>
          <w:b/>
          <w:bCs/>
          <w:szCs w:val="24"/>
        </w:rPr>
        <w:t>Gospodarska ulica 18c, 10255 D</w:t>
      </w:r>
      <w:r w:rsidR="007B56EE">
        <w:rPr>
          <w:b/>
          <w:bCs/>
          <w:szCs w:val="24"/>
        </w:rPr>
        <w:t>.</w:t>
      </w:r>
      <w:r w:rsidR="005C151F">
        <w:rPr>
          <w:b/>
          <w:bCs/>
          <w:szCs w:val="24"/>
        </w:rPr>
        <w:t xml:space="preserve"> </w:t>
      </w:r>
      <w:r w:rsidR="007B56EE" w:rsidRPr="007B56EE">
        <w:rPr>
          <w:b/>
          <w:bCs/>
          <w:szCs w:val="24"/>
        </w:rPr>
        <w:t>Stupnik</w:t>
      </w:r>
    </w:p>
    <w:p w14:paraId="3A03DB35" w14:textId="77777777" w:rsidR="00625C49" w:rsidRPr="00625C49" w:rsidRDefault="00625C49" w:rsidP="00625C4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  <w:r w:rsidRPr="00625C49">
        <w:rPr>
          <w:rFonts w:eastAsiaTheme="minorHAnsi"/>
          <w:b/>
          <w:bCs/>
          <w:szCs w:val="24"/>
          <w:lang w:eastAsia="en-US"/>
        </w:rPr>
        <w:t>te se daje suglasnost ravnateljici za potpisivanje ugovora</w:t>
      </w:r>
    </w:p>
    <w:p w14:paraId="01E24DA6" w14:textId="40FD439D" w:rsidR="00625C49" w:rsidRPr="00215E88" w:rsidRDefault="00625C49" w:rsidP="00625C49">
      <w:pPr>
        <w:pStyle w:val="Odlomakpopisa"/>
        <w:spacing w:after="200" w:line="276" w:lineRule="auto"/>
        <w:ind w:left="1070"/>
        <w:rPr>
          <w:rFonts w:eastAsia="Calibri"/>
          <w:b/>
          <w:bCs/>
          <w:szCs w:val="24"/>
        </w:rPr>
      </w:pPr>
    </w:p>
    <w:p w14:paraId="721AD4AD" w14:textId="77777777" w:rsidR="00215E88" w:rsidRDefault="00215E88" w:rsidP="00215E88">
      <w:pPr>
        <w:rPr>
          <w:rFonts w:eastAsia="Calibri"/>
          <w:szCs w:val="24"/>
        </w:rPr>
      </w:pPr>
    </w:p>
    <w:p w14:paraId="0E5E828B" w14:textId="06346FDA" w:rsidR="00215E88" w:rsidRPr="00215E88" w:rsidRDefault="00215E88" w:rsidP="00C90917">
      <w:pPr>
        <w:jc w:val="right"/>
      </w:pPr>
      <w:r w:rsidRPr="00215E88">
        <w:t>PREDSJEDNICA UPRAVNOG VIJEĆA</w:t>
      </w:r>
    </w:p>
    <w:p w14:paraId="55137FE5" w14:textId="60A93705" w:rsidR="005D7B6F" w:rsidRPr="00215E88" w:rsidRDefault="00C90917" w:rsidP="00C90917">
      <w:pPr>
        <w:spacing w:line="276" w:lineRule="auto"/>
        <w:rPr>
          <w:rFonts w:eastAsia="Calibri"/>
          <w:szCs w:val="24"/>
        </w:rPr>
      </w:pPr>
      <w:r>
        <w:t xml:space="preserve">                                                                                                          </w:t>
      </w:r>
      <w:r w:rsidR="00215E88" w:rsidRPr="00215E88">
        <w:t>Tatijana Lenart</w:t>
      </w:r>
    </w:p>
    <w:p w14:paraId="681E53F3" w14:textId="77777777" w:rsidR="005D7B6F" w:rsidRPr="00215E88" w:rsidRDefault="005D7B6F" w:rsidP="00C90917">
      <w:pPr>
        <w:spacing w:line="276" w:lineRule="auto"/>
        <w:jc w:val="right"/>
        <w:rPr>
          <w:rFonts w:eastAsia="Calibri"/>
          <w:szCs w:val="24"/>
        </w:rPr>
      </w:pPr>
    </w:p>
    <w:p w14:paraId="6BB6B804" w14:textId="41F9B04E" w:rsidR="00BE7CA4" w:rsidRPr="00215E88" w:rsidRDefault="00C90917" w:rsidP="00C90917">
      <w:pPr>
        <w:jc w:val="center"/>
      </w:pPr>
      <w:r>
        <w:t xml:space="preserve">                                                                                     </w:t>
      </w:r>
      <w:r w:rsidR="00215E88">
        <w:t>_________________</w:t>
      </w:r>
    </w:p>
    <w:sectPr w:rsidR="00BE7CA4" w:rsidRPr="00215E88" w:rsidSect="00215E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E74FB"/>
    <w:multiLevelType w:val="hybridMultilevel"/>
    <w:tmpl w:val="04D0F096"/>
    <w:lvl w:ilvl="0" w:tplc="614AD6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16073"/>
    <w:multiLevelType w:val="hybridMultilevel"/>
    <w:tmpl w:val="F1BE8C7C"/>
    <w:lvl w:ilvl="0" w:tplc="CA607C88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9541DDB"/>
    <w:multiLevelType w:val="hybridMultilevel"/>
    <w:tmpl w:val="AF96AF84"/>
    <w:lvl w:ilvl="0" w:tplc="FFFFFFFF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C42DE0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685D"/>
    <w:multiLevelType w:val="hybridMultilevel"/>
    <w:tmpl w:val="2A2AEF3C"/>
    <w:lvl w:ilvl="0" w:tplc="9A0C4EF2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14F40"/>
    <w:multiLevelType w:val="hybridMultilevel"/>
    <w:tmpl w:val="AF96AF84"/>
    <w:lvl w:ilvl="0" w:tplc="5D503C38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74384301">
    <w:abstractNumId w:val="5"/>
  </w:num>
  <w:num w:numId="2" w16cid:durableId="1191410547">
    <w:abstractNumId w:val="4"/>
  </w:num>
  <w:num w:numId="3" w16cid:durableId="1564370903">
    <w:abstractNumId w:val="3"/>
  </w:num>
  <w:num w:numId="4" w16cid:durableId="391126470">
    <w:abstractNumId w:val="1"/>
  </w:num>
  <w:num w:numId="5" w16cid:durableId="1852794887">
    <w:abstractNumId w:val="6"/>
  </w:num>
  <w:num w:numId="6" w16cid:durableId="468477328">
    <w:abstractNumId w:val="2"/>
  </w:num>
  <w:num w:numId="7" w16cid:durableId="18980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02"/>
    <w:rsid w:val="00096B72"/>
    <w:rsid w:val="00163971"/>
    <w:rsid w:val="00215E88"/>
    <w:rsid w:val="003428A7"/>
    <w:rsid w:val="003E33BD"/>
    <w:rsid w:val="00404EA1"/>
    <w:rsid w:val="004217E5"/>
    <w:rsid w:val="005C151F"/>
    <w:rsid w:val="005D7B6F"/>
    <w:rsid w:val="00625C49"/>
    <w:rsid w:val="00711813"/>
    <w:rsid w:val="007B56EE"/>
    <w:rsid w:val="00813B0B"/>
    <w:rsid w:val="009F7EBC"/>
    <w:rsid w:val="00A94002"/>
    <w:rsid w:val="00BE7CA4"/>
    <w:rsid w:val="00C90917"/>
    <w:rsid w:val="00D242B8"/>
    <w:rsid w:val="00D541D1"/>
    <w:rsid w:val="00E9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817D"/>
  <w15:docId w15:val="{2724E434-9F93-4900-97BB-551EE477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5</cp:revision>
  <cp:lastPrinted>2024-09-05T06:56:00Z</cp:lastPrinted>
  <dcterms:created xsi:type="dcterms:W3CDTF">2024-10-10T11:03:00Z</dcterms:created>
  <dcterms:modified xsi:type="dcterms:W3CDTF">2024-10-10T11:12:00Z</dcterms:modified>
</cp:coreProperties>
</file>