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40469" w14:textId="77777777" w:rsidR="006951EF" w:rsidRPr="00157004" w:rsidRDefault="006951EF" w:rsidP="009D5953"/>
    <w:p w14:paraId="300A2D93" w14:textId="59C0C7C6" w:rsidR="009D5953" w:rsidRPr="00157004" w:rsidRDefault="009D5953" w:rsidP="009D5953">
      <w:pPr>
        <w:rPr>
          <w:b/>
          <w:bCs/>
        </w:rPr>
      </w:pPr>
      <w:r w:rsidRPr="00157004">
        <w:rPr>
          <w:b/>
          <w:bCs/>
        </w:rPr>
        <w:t xml:space="preserve">DJEČJI VRTIĆ GRIGOR VITEZ </w:t>
      </w:r>
    </w:p>
    <w:p w14:paraId="11833CF1" w14:textId="77777777" w:rsidR="009D5953" w:rsidRPr="00157004" w:rsidRDefault="009D5953" w:rsidP="009D5953">
      <w:pPr>
        <w:spacing w:after="240"/>
        <w:rPr>
          <w:b/>
          <w:bCs/>
        </w:rPr>
      </w:pPr>
      <w:r w:rsidRPr="00157004">
        <w:rPr>
          <w:b/>
          <w:bCs/>
        </w:rPr>
        <w:tab/>
        <w:t>S A M O B O R</w:t>
      </w:r>
    </w:p>
    <w:p w14:paraId="72C5A989" w14:textId="53BCD886" w:rsidR="009D5953" w:rsidRPr="00157004" w:rsidRDefault="009D5953" w:rsidP="009D5953">
      <w:r w:rsidRPr="00157004">
        <w:tab/>
      </w:r>
      <w:proofErr w:type="spellStart"/>
      <w:r w:rsidRPr="00157004">
        <w:t>Perkovčeva</w:t>
      </w:r>
      <w:proofErr w:type="spellEnd"/>
      <w:r w:rsidRPr="00157004">
        <w:t xml:space="preserve"> 88/1</w:t>
      </w:r>
    </w:p>
    <w:p w14:paraId="2405F19F" w14:textId="77777777" w:rsidR="009D5953" w:rsidRPr="00157004" w:rsidRDefault="009D5953" w:rsidP="009D5953"/>
    <w:p w14:paraId="13131630" w14:textId="4446671F" w:rsidR="009D5953" w:rsidRPr="00157004" w:rsidRDefault="004F76C3" w:rsidP="009D5953">
      <w:pPr>
        <w:rPr>
          <w:b/>
          <w:bCs/>
        </w:rPr>
      </w:pPr>
      <w:r w:rsidRPr="00157004">
        <w:rPr>
          <w:b/>
          <w:bCs/>
        </w:rPr>
        <w:t>KLASA</w:t>
      </w:r>
      <w:r w:rsidR="00157004" w:rsidRPr="00157004">
        <w:rPr>
          <w:b/>
          <w:bCs/>
        </w:rPr>
        <w:t>:</w:t>
      </w:r>
      <w:r w:rsidRPr="00157004">
        <w:rPr>
          <w:b/>
          <w:bCs/>
        </w:rPr>
        <w:t xml:space="preserve"> </w:t>
      </w:r>
      <w:r w:rsidRPr="00157004">
        <w:t>601-05/24-01</w:t>
      </w:r>
      <w:r w:rsidR="00157004" w:rsidRPr="00157004">
        <w:t>/0</w:t>
      </w:r>
      <w:r w:rsidRPr="00157004">
        <w:t>7</w:t>
      </w:r>
    </w:p>
    <w:p w14:paraId="5E46F678" w14:textId="643EB510" w:rsidR="009D5953" w:rsidRPr="00157004" w:rsidRDefault="009D5953" w:rsidP="009D5953">
      <w:pPr>
        <w:rPr>
          <w:b/>
          <w:bCs/>
        </w:rPr>
      </w:pPr>
      <w:r w:rsidRPr="00157004">
        <w:rPr>
          <w:b/>
          <w:bCs/>
        </w:rPr>
        <w:t xml:space="preserve">URBROJ: </w:t>
      </w:r>
      <w:r w:rsidRPr="00157004">
        <w:t>238-27-71</w:t>
      </w:r>
      <w:r w:rsidR="00157004" w:rsidRPr="00157004">
        <w:t>/02-24</w:t>
      </w:r>
      <w:r w:rsidRPr="00157004">
        <w:t>-01</w:t>
      </w:r>
    </w:p>
    <w:p w14:paraId="636A3AEC" w14:textId="5F4746A3" w:rsidR="009D5953" w:rsidRDefault="00157004" w:rsidP="00157004">
      <w:pPr>
        <w:rPr>
          <w:szCs w:val="24"/>
        </w:rPr>
      </w:pPr>
      <w:r w:rsidRPr="00157004">
        <w:rPr>
          <w:szCs w:val="24"/>
        </w:rPr>
        <w:t>S</w:t>
      </w:r>
      <w:r>
        <w:rPr>
          <w:szCs w:val="24"/>
        </w:rPr>
        <w:t xml:space="preserve">amobor, 24.4.2024. </w:t>
      </w:r>
    </w:p>
    <w:p w14:paraId="7A65D2F0" w14:textId="77777777" w:rsidR="00157004" w:rsidRPr="00157004" w:rsidRDefault="00157004" w:rsidP="00157004">
      <w:pPr>
        <w:rPr>
          <w:szCs w:val="24"/>
        </w:rPr>
      </w:pPr>
    </w:p>
    <w:p w14:paraId="6A823F17" w14:textId="4C6DCAEF" w:rsidR="009D5953" w:rsidRPr="00157004" w:rsidRDefault="009D5953" w:rsidP="00157004">
      <w:pPr>
        <w:jc w:val="center"/>
        <w:rPr>
          <w:b/>
          <w:bCs/>
          <w:sz w:val="44"/>
        </w:rPr>
      </w:pPr>
      <w:r w:rsidRPr="00157004">
        <w:rPr>
          <w:b/>
          <w:bCs/>
          <w:sz w:val="44"/>
        </w:rPr>
        <w:t>P O Z I V</w:t>
      </w:r>
    </w:p>
    <w:p w14:paraId="21BB491F" w14:textId="77777777" w:rsidR="009D5953" w:rsidRPr="00157004" w:rsidRDefault="009D5953" w:rsidP="009D5953">
      <w:pPr>
        <w:jc w:val="center"/>
      </w:pPr>
    </w:p>
    <w:p w14:paraId="3F1DA34D" w14:textId="6F3B9EAA" w:rsidR="009D5953" w:rsidRPr="00157004" w:rsidRDefault="009D5953" w:rsidP="00157004">
      <w:pPr>
        <w:jc w:val="both"/>
      </w:pPr>
      <w:r w:rsidRPr="00157004">
        <w:t xml:space="preserve">Zakazuje se </w:t>
      </w:r>
      <w:r w:rsidR="004F76C3" w:rsidRPr="00157004">
        <w:rPr>
          <w:b/>
          <w:bCs/>
        </w:rPr>
        <w:t>50</w:t>
      </w:r>
      <w:r w:rsidRPr="00157004">
        <w:rPr>
          <w:b/>
          <w:bCs/>
        </w:rPr>
        <w:t>. sjednica</w:t>
      </w:r>
      <w:r w:rsidRPr="00157004">
        <w:t xml:space="preserve"> Upravnog vijeća  DV Grigor Vitez  Samobor</w:t>
      </w:r>
      <w:r w:rsidR="00157004" w:rsidRPr="00157004">
        <w:t xml:space="preserve"> </w:t>
      </w:r>
      <w:r w:rsidRPr="00157004">
        <w:t xml:space="preserve">za  </w:t>
      </w:r>
      <w:r w:rsidR="00E975E7" w:rsidRPr="00157004">
        <w:rPr>
          <w:b/>
          <w:bCs/>
          <w:u w:val="single"/>
        </w:rPr>
        <w:t>2.5.</w:t>
      </w:r>
      <w:r w:rsidRPr="00157004">
        <w:rPr>
          <w:b/>
          <w:bCs/>
          <w:u w:val="single"/>
        </w:rPr>
        <w:t>2024.  (</w:t>
      </w:r>
      <w:r w:rsidR="00642660" w:rsidRPr="00157004">
        <w:rPr>
          <w:b/>
          <w:bCs/>
          <w:u w:val="single"/>
        </w:rPr>
        <w:t>četvrtak</w:t>
      </w:r>
      <w:r w:rsidRPr="00157004">
        <w:rPr>
          <w:b/>
          <w:bCs/>
          <w:u w:val="single"/>
        </w:rPr>
        <w:t>)</w:t>
      </w:r>
      <w:r w:rsidRPr="00157004">
        <w:t xml:space="preserve"> </w:t>
      </w:r>
      <w:r w:rsidR="002F22F9">
        <w:t xml:space="preserve">s početkom </w:t>
      </w:r>
      <w:r w:rsidRPr="00157004">
        <w:t>u 1</w:t>
      </w:r>
      <w:r w:rsidR="00A05512" w:rsidRPr="00157004">
        <w:t>7</w:t>
      </w:r>
      <w:r w:rsidR="00157004">
        <w:t>,</w:t>
      </w:r>
      <w:r w:rsidR="00A05512" w:rsidRPr="00157004">
        <w:t>3</w:t>
      </w:r>
      <w:r w:rsidRPr="00157004">
        <w:t xml:space="preserve">0 sati u  centralnom vrtiću u Samoboru, </w:t>
      </w:r>
      <w:proofErr w:type="spellStart"/>
      <w:r w:rsidRPr="00157004">
        <w:t>Perkovčeva</w:t>
      </w:r>
      <w:proofErr w:type="spellEnd"/>
      <w:r w:rsidRPr="00157004">
        <w:t xml:space="preserve"> 88/1. </w:t>
      </w:r>
    </w:p>
    <w:p w14:paraId="6F0E9DBB" w14:textId="77777777" w:rsidR="009D5953" w:rsidRPr="00157004" w:rsidRDefault="009D5953" w:rsidP="009D5953">
      <w:pPr>
        <w:jc w:val="center"/>
        <w:rPr>
          <w:b/>
        </w:rPr>
      </w:pPr>
    </w:p>
    <w:p w14:paraId="1EC60A31" w14:textId="77777777" w:rsidR="009D5953" w:rsidRPr="00157004" w:rsidRDefault="009D5953" w:rsidP="009D5953">
      <w:pPr>
        <w:jc w:val="center"/>
        <w:rPr>
          <w:b/>
        </w:rPr>
      </w:pPr>
    </w:p>
    <w:p w14:paraId="2E81CC00" w14:textId="77777777" w:rsidR="009D5953" w:rsidRDefault="009D5953" w:rsidP="009D5953">
      <w:pPr>
        <w:jc w:val="center"/>
        <w:rPr>
          <w:b/>
          <w:bCs/>
          <w:sz w:val="28"/>
        </w:rPr>
      </w:pPr>
      <w:r w:rsidRPr="00157004">
        <w:rPr>
          <w:b/>
          <w:bCs/>
          <w:sz w:val="28"/>
        </w:rPr>
        <w:t>D n e v n i   r e d:</w:t>
      </w:r>
    </w:p>
    <w:p w14:paraId="67046FCD" w14:textId="77777777" w:rsidR="002F22F9" w:rsidRPr="00157004" w:rsidRDefault="002F22F9" w:rsidP="009D5953">
      <w:pPr>
        <w:jc w:val="center"/>
        <w:rPr>
          <w:b/>
          <w:bCs/>
          <w:sz w:val="28"/>
        </w:rPr>
      </w:pPr>
    </w:p>
    <w:p w14:paraId="447BD971" w14:textId="77777777" w:rsidR="009D5953" w:rsidRPr="00157004" w:rsidRDefault="009D5953" w:rsidP="009D5953">
      <w:pPr>
        <w:pStyle w:val="Odlomakpopisa"/>
        <w:numPr>
          <w:ilvl w:val="0"/>
          <w:numId w:val="1"/>
        </w:numPr>
        <w:rPr>
          <w:szCs w:val="24"/>
        </w:rPr>
      </w:pPr>
      <w:r w:rsidRPr="00157004">
        <w:rPr>
          <w:szCs w:val="24"/>
        </w:rPr>
        <w:t xml:space="preserve">Verifikacija zapisnika sa </w:t>
      </w:r>
      <w:r w:rsidR="004F76C3" w:rsidRPr="00157004">
        <w:rPr>
          <w:szCs w:val="24"/>
        </w:rPr>
        <w:t>49</w:t>
      </w:r>
      <w:r w:rsidRPr="00157004">
        <w:rPr>
          <w:szCs w:val="24"/>
        </w:rPr>
        <w:t>. sjednice Upravnog vijeća</w:t>
      </w:r>
    </w:p>
    <w:p w14:paraId="5E519BCA" w14:textId="77777777" w:rsidR="009D5953" w:rsidRPr="00157004" w:rsidRDefault="009D5953" w:rsidP="009D5953">
      <w:pPr>
        <w:pStyle w:val="Odlomakpopisa"/>
        <w:numPr>
          <w:ilvl w:val="0"/>
          <w:numId w:val="1"/>
        </w:numPr>
        <w:rPr>
          <w:szCs w:val="24"/>
        </w:rPr>
      </w:pPr>
      <w:r w:rsidRPr="00157004">
        <w:rPr>
          <w:szCs w:val="24"/>
        </w:rPr>
        <w:t>Izvješće ravnateljice o radu vrtića i provođenju odluke UV između dvije sjednice</w:t>
      </w:r>
    </w:p>
    <w:p w14:paraId="7BD2891E" w14:textId="77777777" w:rsidR="003C0E28" w:rsidRPr="00157004" w:rsidRDefault="004F76C3" w:rsidP="003C0E28">
      <w:pPr>
        <w:pStyle w:val="Odlomakpopisa"/>
        <w:numPr>
          <w:ilvl w:val="0"/>
          <w:numId w:val="1"/>
        </w:numPr>
      </w:pPr>
      <w:r w:rsidRPr="00157004">
        <w:t>Donošenje Odluke o raspodjeli rezultata za 2023. godinu</w:t>
      </w:r>
    </w:p>
    <w:p w14:paraId="56E343F3" w14:textId="77777777" w:rsidR="004F76C3" w:rsidRPr="00157004" w:rsidRDefault="004F76C3" w:rsidP="003C0E28">
      <w:pPr>
        <w:pStyle w:val="Odlomakpopisa"/>
        <w:numPr>
          <w:ilvl w:val="0"/>
          <w:numId w:val="1"/>
        </w:numPr>
      </w:pPr>
      <w:r w:rsidRPr="00157004">
        <w:t>Žalbe na Rješenje o upisu za pedagošku godinu 2024./2025. – rješavanje</w:t>
      </w:r>
    </w:p>
    <w:p w14:paraId="67B2AB73" w14:textId="775D69B5" w:rsidR="001260D8" w:rsidRPr="00157004" w:rsidRDefault="001260D8" w:rsidP="001260D8">
      <w:pPr>
        <w:pStyle w:val="Odlomakpopisa"/>
        <w:numPr>
          <w:ilvl w:val="0"/>
          <w:numId w:val="1"/>
        </w:numPr>
      </w:pPr>
      <w:r w:rsidRPr="00157004">
        <w:t xml:space="preserve">Radni odnosi </w:t>
      </w:r>
      <w:r w:rsidR="002F22F9">
        <w:t xml:space="preserve">- </w:t>
      </w:r>
      <w:r w:rsidRPr="00157004">
        <w:t>donošenje odluke o izboru kandidata po raspisanom natječaju</w:t>
      </w:r>
      <w:r w:rsidR="00157004">
        <w:t>:</w:t>
      </w:r>
    </w:p>
    <w:p w14:paraId="0CF6BC1E" w14:textId="3DB97339" w:rsidR="002F22F9" w:rsidRDefault="001260D8" w:rsidP="002F22F9">
      <w:pPr>
        <w:pStyle w:val="Odlomakpopisa"/>
      </w:pPr>
      <w:r w:rsidRPr="00157004">
        <w:t xml:space="preserve">                      - odgojitelja</w:t>
      </w:r>
      <w:r w:rsidR="002F22F9">
        <w:t>/</w:t>
      </w:r>
      <w:proofErr w:type="spellStart"/>
      <w:r w:rsidR="002F22F9">
        <w:t>ice</w:t>
      </w:r>
      <w:proofErr w:type="spellEnd"/>
      <w:r w:rsidRPr="00157004">
        <w:t xml:space="preserve"> na određeno puno radno vrijeme, 5 izvršitelja</w:t>
      </w:r>
      <w:r w:rsidR="002F22F9">
        <w:t>/</w:t>
      </w:r>
      <w:proofErr w:type="spellStart"/>
      <w:r w:rsidR="002F22F9">
        <w:t>ica</w:t>
      </w:r>
      <w:proofErr w:type="spellEnd"/>
      <w:r w:rsidRPr="00157004">
        <w:t xml:space="preserve">, do </w:t>
      </w:r>
    </w:p>
    <w:p w14:paraId="56EDA998" w14:textId="55734C9B" w:rsidR="001260D8" w:rsidRPr="00157004" w:rsidRDefault="002F22F9" w:rsidP="002F22F9">
      <w:pPr>
        <w:pStyle w:val="Odlomakpopisa"/>
      </w:pPr>
      <w:r>
        <w:t xml:space="preserve">                        </w:t>
      </w:r>
      <w:r w:rsidR="001260D8" w:rsidRPr="00157004">
        <w:t>povratka</w:t>
      </w:r>
      <w:r>
        <w:t xml:space="preserve"> </w:t>
      </w:r>
      <w:r w:rsidR="001260D8" w:rsidRPr="00157004">
        <w:t>odsutnih radnica</w:t>
      </w:r>
    </w:p>
    <w:p w14:paraId="768FFF63" w14:textId="2CDBE60A" w:rsidR="001260D8" w:rsidRPr="00157004" w:rsidRDefault="001260D8" w:rsidP="001260D8">
      <w:pPr>
        <w:pStyle w:val="Odlomakpopisa"/>
      </w:pPr>
      <w:r w:rsidRPr="00157004">
        <w:t xml:space="preserve">                      - odgojitelja</w:t>
      </w:r>
      <w:r w:rsidR="002F22F9">
        <w:t>/</w:t>
      </w:r>
      <w:proofErr w:type="spellStart"/>
      <w:r w:rsidR="002F22F9">
        <w:t>ice</w:t>
      </w:r>
      <w:proofErr w:type="spellEnd"/>
      <w:r w:rsidRPr="00157004">
        <w:t xml:space="preserve"> na određeno nepuno radno vrijeme (20 sati tjedno), 1 </w:t>
      </w:r>
    </w:p>
    <w:p w14:paraId="3B189175" w14:textId="15A2F203" w:rsidR="001260D8" w:rsidRPr="00157004" w:rsidRDefault="001260D8" w:rsidP="002F22F9">
      <w:pPr>
        <w:pStyle w:val="Odlomakpopisa"/>
      </w:pPr>
      <w:r w:rsidRPr="00157004">
        <w:t xml:space="preserve">                        </w:t>
      </w:r>
      <w:r w:rsidR="002F22F9">
        <w:t>i</w:t>
      </w:r>
      <w:r w:rsidRPr="00157004">
        <w:t>zvršitelj</w:t>
      </w:r>
      <w:r w:rsidR="002F22F9">
        <w:t>/</w:t>
      </w:r>
      <w:proofErr w:type="spellStart"/>
      <w:r w:rsidR="002F22F9">
        <w:t>ica</w:t>
      </w:r>
      <w:proofErr w:type="spellEnd"/>
      <w:r w:rsidRPr="00157004">
        <w:t>, do povratka</w:t>
      </w:r>
      <w:r w:rsidR="002F22F9">
        <w:t xml:space="preserve"> </w:t>
      </w:r>
      <w:r w:rsidRPr="00157004">
        <w:t>odsutne radnice</w:t>
      </w:r>
    </w:p>
    <w:p w14:paraId="74898225" w14:textId="77777777" w:rsidR="00157004" w:rsidRDefault="00966479" w:rsidP="00157004">
      <w:pPr>
        <w:pStyle w:val="Odlomakpopisa"/>
        <w:numPr>
          <w:ilvl w:val="0"/>
          <w:numId w:val="1"/>
        </w:numPr>
        <w:jc w:val="both"/>
      </w:pPr>
      <w:r w:rsidRPr="00157004">
        <w:t>Radni odnosi</w:t>
      </w:r>
      <w:r w:rsidR="00157004">
        <w:t>:</w:t>
      </w:r>
    </w:p>
    <w:p w14:paraId="3014D3FF" w14:textId="4E67A073" w:rsidR="00966479" w:rsidRDefault="0039267C" w:rsidP="00157004">
      <w:pPr>
        <w:pStyle w:val="Odlomakpopisa"/>
        <w:numPr>
          <w:ilvl w:val="0"/>
          <w:numId w:val="5"/>
        </w:numPr>
        <w:jc w:val="both"/>
      </w:pPr>
      <w:r w:rsidRPr="00157004">
        <w:t>donošenje odluke o</w:t>
      </w:r>
      <w:r w:rsidR="00966479" w:rsidRPr="00157004">
        <w:t xml:space="preserve"> raspisivanj</w:t>
      </w:r>
      <w:r w:rsidRPr="00157004">
        <w:t>u</w:t>
      </w:r>
      <w:r w:rsidR="00966479" w:rsidRPr="00157004">
        <w:t xml:space="preserve"> natječaja za pom</w:t>
      </w:r>
      <w:r w:rsidR="0076291E" w:rsidRPr="00157004">
        <w:t>oćn</w:t>
      </w:r>
      <w:r w:rsidR="00157004">
        <w:t>og</w:t>
      </w:r>
      <w:r w:rsidR="0076291E" w:rsidRPr="00157004">
        <w:t xml:space="preserve"> kuhar</w:t>
      </w:r>
      <w:r w:rsidR="00157004">
        <w:t>a/</w:t>
      </w:r>
      <w:proofErr w:type="spellStart"/>
      <w:r w:rsidR="0076291E" w:rsidRPr="00157004">
        <w:t>icu</w:t>
      </w:r>
      <w:proofErr w:type="spellEnd"/>
      <w:r w:rsidR="006D2885" w:rsidRPr="00157004">
        <w:t xml:space="preserve"> na neodređeno puno radno vrijeme</w:t>
      </w:r>
      <w:r w:rsidR="00157004">
        <w:t xml:space="preserve"> - 1 izvršitelj/</w:t>
      </w:r>
      <w:proofErr w:type="spellStart"/>
      <w:r w:rsidR="00157004">
        <w:t>ica</w:t>
      </w:r>
      <w:proofErr w:type="spellEnd"/>
    </w:p>
    <w:p w14:paraId="1B04D956" w14:textId="7F074A54" w:rsidR="006D2885" w:rsidRDefault="006D2885" w:rsidP="00157004">
      <w:pPr>
        <w:pStyle w:val="Odlomakpopisa"/>
        <w:numPr>
          <w:ilvl w:val="0"/>
          <w:numId w:val="5"/>
        </w:numPr>
        <w:jc w:val="both"/>
      </w:pPr>
      <w:r w:rsidRPr="00157004">
        <w:t>donošenje odluke o raspisivanju natječaja za spremač</w:t>
      </w:r>
      <w:r w:rsidR="00157004">
        <w:t>a/</w:t>
      </w:r>
      <w:proofErr w:type="spellStart"/>
      <w:r w:rsidRPr="00157004">
        <w:t>icu</w:t>
      </w:r>
      <w:proofErr w:type="spellEnd"/>
      <w:r w:rsidRPr="00157004">
        <w:t xml:space="preserve"> na određeno</w:t>
      </w:r>
      <w:r w:rsidR="00157004">
        <w:t xml:space="preserve"> </w:t>
      </w:r>
      <w:r w:rsidRPr="00157004">
        <w:t>nepuno radno vrijeme (20 sati tjedno)</w:t>
      </w:r>
      <w:r w:rsidR="00157004">
        <w:t xml:space="preserve"> – 1 izvršitelj/</w:t>
      </w:r>
      <w:proofErr w:type="spellStart"/>
      <w:r w:rsidR="00157004">
        <w:t>ica</w:t>
      </w:r>
      <w:proofErr w:type="spellEnd"/>
    </w:p>
    <w:p w14:paraId="3A927AD7" w14:textId="55B48F9D" w:rsidR="00157004" w:rsidRDefault="00157004" w:rsidP="00157004">
      <w:pPr>
        <w:pStyle w:val="Odlomakpopisa"/>
        <w:numPr>
          <w:ilvl w:val="0"/>
          <w:numId w:val="5"/>
        </w:numPr>
        <w:jc w:val="both"/>
      </w:pPr>
      <w:r>
        <w:t xml:space="preserve">donošenje odluke o raspisivanju natječaja za </w:t>
      </w:r>
      <w:r w:rsidR="00642660" w:rsidRPr="00157004">
        <w:t>odgojitelja</w:t>
      </w:r>
      <w:r>
        <w:t>/</w:t>
      </w:r>
      <w:proofErr w:type="spellStart"/>
      <w:r>
        <w:t>icu</w:t>
      </w:r>
      <w:proofErr w:type="spellEnd"/>
      <w:r w:rsidR="00642660" w:rsidRPr="00157004">
        <w:t xml:space="preserve"> na određeno puno radno vrijeme, </w:t>
      </w:r>
      <w:r w:rsidRPr="00157004">
        <w:t>do povratka</w:t>
      </w:r>
      <w:r>
        <w:t xml:space="preserve"> </w:t>
      </w:r>
      <w:r w:rsidRPr="00157004">
        <w:t>odsutne radnice</w:t>
      </w:r>
      <w:r>
        <w:t xml:space="preserve"> –  </w:t>
      </w:r>
      <w:r w:rsidR="00B023A5">
        <w:t>2</w:t>
      </w:r>
      <w:r>
        <w:t xml:space="preserve"> izvršitelj</w:t>
      </w:r>
      <w:r w:rsidR="00B023A5">
        <w:t>a</w:t>
      </w:r>
      <w:r>
        <w:t>/</w:t>
      </w:r>
      <w:proofErr w:type="spellStart"/>
      <w:r>
        <w:t>ic</w:t>
      </w:r>
      <w:r w:rsidR="00B023A5">
        <w:t>e</w:t>
      </w:r>
      <w:proofErr w:type="spellEnd"/>
    </w:p>
    <w:p w14:paraId="3753EE72" w14:textId="0699889D" w:rsidR="00157004" w:rsidRDefault="00A05512" w:rsidP="00157004">
      <w:pPr>
        <w:ind w:left="720"/>
        <w:jc w:val="both"/>
      </w:pPr>
      <w:r w:rsidRPr="00157004">
        <w:t xml:space="preserve">- </w:t>
      </w:r>
      <w:r w:rsidR="00157004">
        <w:t xml:space="preserve">    donošenje odluke o raspisivanju natječaja za </w:t>
      </w:r>
      <w:r w:rsidRPr="00157004">
        <w:t>zdravstven</w:t>
      </w:r>
      <w:r w:rsidR="00157004">
        <w:t>og</w:t>
      </w:r>
      <w:r w:rsidRPr="00157004">
        <w:t xml:space="preserve"> voditelj</w:t>
      </w:r>
      <w:r w:rsidR="00157004">
        <w:t>a/</w:t>
      </w:r>
      <w:proofErr w:type="spellStart"/>
      <w:r w:rsidR="00157004">
        <w:t>ic</w:t>
      </w:r>
      <w:r w:rsidR="00944B4C">
        <w:t>u</w:t>
      </w:r>
      <w:proofErr w:type="spellEnd"/>
      <w:r w:rsidRPr="00157004">
        <w:t xml:space="preserve"> na određeno </w:t>
      </w:r>
    </w:p>
    <w:p w14:paraId="7CE0F863" w14:textId="4BD34A68" w:rsidR="00A05512" w:rsidRPr="00157004" w:rsidRDefault="00157004" w:rsidP="00157004">
      <w:pPr>
        <w:ind w:left="720"/>
        <w:jc w:val="both"/>
      </w:pPr>
      <w:r>
        <w:t xml:space="preserve">      </w:t>
      </w:r>
      <w:r w:rsidR="00A05512" w:rsidRPr="00157004">
        <w:t>nepuno radno vrijeme (20 sati tjedno)</w:t>
      </w:r>
      <w:r w:rsidRPr="00157004">
        <w:t xml:space="preserve"> do povratka odsutne radnice</w:t>
      </w:r>
      <w:r>
        <w:t xml:space="preserve"> - </w:t>
      </w:r>
      <w:r w:rsidRPr="00157004">
        <w:t>1 izvršitelj/</w:t>
      </w:r>
      <w:proofErr w:type="spellStart"/>
      <w:r w:rsidRPr="00157004">
        <w:t>i</w:t>
      </w:r>
      <w:r w:rsidR="005470DE">
        <w:t>ca</w:t>
      </w:r>
      <w:proofErr w:type="spellEnd"/>
      <w:r w:rsidR="00A05512" w:rsidRPr="00157004">
        <w:t xml:space="preserve">    </w:t>
      </w:r>
    </w:p>
    <w:p w14:paraId="5DA5E77F" w14:textId="03DE052D" w:rsidR="0039267C" w:rsidRPr="00157004" w:rsidRDefault="0039267C" w:rsidP="003C0E28">
      <w:pPr>
        <w:pStyle w:val="Odlomakpopisa"/>
        <w:numPr>
          <w:ilvl w:val="0"/>
          <w:numId w:val="1"/>
        </w:numPr>
      </w:pPr>
      <w:r w:rsidRPr="00157004">
        <w:t xml:space="preserve">Plan rada ljeti </w:t>
      </w:r>
      <w:r w:rsidR="006D2885" w:rsidRPr="00157004">
        <w:t>–</w:t>
      </w:r>
      <w:r w:rsidRPr="00157004">
        <w:t xml:space="preserve"> </w:t>
      </w:r>
      <w:r w:rsidR="006D2885" w:rsidRPr="00157004">
        <w:t xml:space="preserve">razmatranje prijedloga i </w:t>
      </w:r>
      <w:r w:rsidRPr="00157004">
        <w:t>donošenje</w:t>
      </w:r>
      <w:r w:rsidR="00157004">
        <w:t xml:space="preserve"> odluke</w:t>
      </w:r>
    </w:p>
    <w:p w14:paraId="40AEE4F4" w14:textId="77777777" w:rsidR="00E975E7" w:rsidRPr="00157004" w:rsidRDefault="00E975E7" w:rsidP="00E975E7">
      <w:pPr>
        <w:pStyle w:val="Odlomakpopisa"/>
        <w:numPr>
          <w:ilvl w:val="0"/>
          <w:numId w:val="1"/>
        </w:numPr>
      </w:pPr>
      <w:r w:rsidRPr="00157004">
        <w:t>Izvješće o provedenim postupcima jednostavne nabave</w:t>
      </w:r>
    </w:p>
    <w:p w14:paraId="10923B1C" w14:textId="77777777" w:rsidR="00E975E7" w:rsidRPr="00157004" w:rsidRDefault="00E975E7" w:rsidP="00E975E7">
      <w:pPr>
        <w:pStyle w:val="Odlomakpopisa"/>
      </w:pPr>
      <w:r w:rsidRPr="00157004">
        <w:t xml:space="preserve">                      - </w:t>
      </w:r>
      <w:r w:rsidR="009C46DA" w:rsidRPr="00157004">
        <w:t>sredstva za pranje i čišćenje</w:t>
      </w:r>
    </w:p>
    <w:p w14:paraId="54F26C2D" w14:textId="77777777" w:rsidR="00E975E7" w:rsidRPr="00157004" w:rsidRDefault="00E975E7" w:rsidP="00E975E7">
      <w:pPr>
        <w:pStyle w:val="Odlomakpopisa"/>
      </w:pPr>
      <w:r w:rsidRPr="00157004">
        <w:t xml:space="preserve">                      -</w:t>
      </w:r>
      <w:r w:rsidR="00915DE6" w:rsidRPr="00157004">
        <w:t xml:space="preserve"> toaletni papir, ubrusi i ručnici</w:t>
      </w:r>
    </w:p>
    <w:p w14:paraId="732CCD5E" w14:textId="77777777" w:rsidR="00E975E7" w:rsidRPr="00157004" w:rsidRDefault="00E975E7" w:rsidP="00E975E7">
      <w:pPr>
        <w:pStyle w:val="Odlomakpopisa"/>
      </w:pPr>
      <w:r w:rsidRPr="00157004">
        <w:t xml:space="preserve">                      - </w:t>
      </w:r>
      <w:r w:rsidR="00915DE6" w:rsidRPr="00157004">
        <w:t>potrošni materijal za čišćenje</w:t>
      </w:r>
    </w:p>
    <w:p w14:paraId="18CF72E1" w14:textId="6562F74E" w:rsidR="00E975E7" w:rsidRPr="00157004" w:rsidRDefault="00157004" w:rsidP="00157004">
      <w:r>
        <w:t xml:space="preserve">           </w:t>
      </w:r>
      <w:r w:rsidR="00407CC1" w:rsidRPr="00157004">
        <w:t xml:space="preserve"> </w:t>
      </w:r>
      <w:r w:rsidR="00E975E7" w:rsidRPr="00157004">
        <w:t>te davanje suglasnost</w:t>
      </w:r>
      <w:r w:rsidR="001260D8" w:rsidRPr="00157004">
        <w:t xml:space="preserve">i </w:t>
      </w:r>
      <w:r w:rsidR="00E975E7" w:rsidRPr="00157004">
        <w:t xml:space="preserve"> ravnateljici za potpisivanje ugovora</w:t>
      </w:r>
    </w:p>
    <w:p w14:paraId="6976F295" w14:textId="77777777" w:rsidR="009D5953" w:rsidRPr="00157004" w:rsidRDefault="009D5953" w:rsidP="006951EF">
      <w:pPr>
        <w:pStyle w:val="Odlomakpopisa"/>
        <w:numPr>
          <w:ilvl w:val="0"/>
          <w:numId w:val="1"/>
        </w:numPr>
      </w:pPr>
      <w:r w:rsidRPr="00157004">
        <w:t>Razno</w:t>
      </w:r>
      <w:r w:rsidRPr="00157004">
        <w:tab/>
      </w:r>
      <w:r w:rsidRPr="00157004">
        <w:tab/>
      </w:r>
      <w:r w:rsidRPr="00157004">
        <w:tab/>
      </w:r>
      <w:r w:rsidRPr="00157004">
        <w:tab/>
      </w:r>
      <w:r w:rsidRPr="00157004">
        <w:tab/>
      </w:r>
      <w:r w:rsidRPr="00157004">
        <w:tab/>
      </w:r>
      <w:r w:rsidRPr="00157004">
        <w:tab/>
      </w:r>
      <w:r w:rsidRPr="00157004">
        <w:tab/>
      </w:r>
      <w:r w:rsidRPr="00157004">
        <w:tab/>
      </w:r>
      <w:r w:rsidRPr="00157004">
        <w:tab/>
        <w:t xml:space="preserve">               </w:t>
      </w:r>
      <w:r w:rsidRPr="00157004">
        <w:tab/>
      </w:r>
      <w:r w:rsidRPr="00157004">
        <w:tab/>
      </w:r>
      <w:r w:rsidRPr="00157004">
        <w:tab/>
        <w:t xml:space="preserve">       </w:t>
      </w:r>
    </w:p>
    <w:p w14:paraId="13453DF6" w14:textId="77777777" w:rsidR="006951EF" w:rsidRPr="00157004" w:rsidRDefault="006951EF" w:rsidP="009D5953"/>
    <w:p w14:paraId="6266B532" w14:textId="3F3DAF05" w:rsidR="009D5953" w:rsidRPr="00157004" w:rsidRDefault="009D5953" w:rsidP="009D5953">
      <w:r w:rsidRPr="00157004">
        <w:t xml:space="preserve">                                                                                    P</w:t>
      </w:r>
      <w:r w:rsidR="00157004">
        <w:t>REDSJEDNICA UPRAVNOG VIJEĆA</w:t>
      </w:r>
    </w:p>
    <w:p w14:paraId="19422D29" w14:textId="77777777" w:rsidR="009D5953" w:rsidRPr="00157004" w:rsidRDefault="009D5953" w:rsidP="009D5953">
      <w:r w:rsidRPr="00157004">
        <w:t xml:space="preserve">                                                                                                            </w:t>
      </w:r>
      <w:proofErr w:type="spellStart"/>
      <w:r w:rsidRPr="00157004">
        <w:t>Tatijana</w:t>
      </w:r>
      <w:proofErr w:type="spellEnd"/>
      <w:r w:rsidRPr="00157004">
        <w:t xml:space="preserve"> Lenart</w:t>
      </w:r>
    </w:p>
    <w:p w14:paraId="03EC3040" w14:textId="77777777" w:rsidR="009D5953" w:rsidRPr="00157004" w:rsidRDefault="009D5953" w:rsidP="009D5953"/>
    <w:p w14:paraId="1703C72B" w14:textId="20B65344" w:rsidR="003C38D4" w:rsidRDefault="003C38D4"/>
    <w:sectPr w:rsidR="003C3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350B8" w14:textId="77777777" w:rsidR="00216DC4" w:rsidRPr="00157004" w:rsidRDefault="00216DC4" w:rsidP="00123BDB">
      <w:r w:rsidRPr="00157004">
        <w:separator/>
      </w:r>
    </w:p>
  </w:endnote>
  <w:endnote w:type="continuationSeparator" w:id="0">
    <w:p w14:paraId="7D1074CA" w14:textId="77777777" w:rsidR="00216DC4" w:rsidRPr="00157004" w:rsidRDefault="00216DC4" w:rsidP="00123BDB">
      <w:r w:rsidRPr="001570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B87FE" w14:textId="77777777" w:rsidR="00123BDB" w:rsidRPr="00157004" w:rsidRDefault="00123BD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2338A" w14:textId="77777777" w:rsidR="00123BDB" w:rsidRPr="00157004" w:rsidRDefault="00123BD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EE099" w14:textId="77777777" w:rsidR="00123BDB" w:rsidRPr="00157004" w:rsidRDefault="00123B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66013" w14:textId="77777777" w:rsidR="00216DC4" w:rsidRPr="00157004" w:rsidRDefault="00216DC4" w:rsidP="00123BDB">
      <w:r w:rsidRPr="00157004">
        <w:separator/>
      </w:r>
    </w:p>
  </w:footnote>
  <w:footnote w:type="continuationSeparator" w:id="0">
    <w:p w14:paraId="77B7FB9A" w14:textId="77777777" w:rsidR="00216DC4" w:rsidRPr="00157004" w:rsidRDefault="00216DC4" w:rsidP="00123BDB">
      <w:r w:rsidRPr="0015700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1D2F1" w14:textId="77777777" w:rsidR="00123BDB" w:rsidRPr="00157004" w:rsidRDefault="00123BD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53D6B" w14:textId="77777777" w:rsidR="00123BDB" w:rsidRPr="00157004" w:rsidRDefault="00123BD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10246" w14:textId="77777777" w:rsidR="00123BDB" w:rsidRPr="00157004" w:rsidRDefault="00123BD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30B"/>
    <w:multiLevelType w:val="hybridMultilevel"/>
    <w:tmpl w:val="69D81A10"/>
    <w:lvl w:ilvl="0" w:tplc="1124D7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856F41"/>
    <w:multiLevelType w:val="hybridMultilevel"/>
    <w:tmpl w:val="9072065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34BEC"/>
    <w:multiLevelType w:val="hybridMultilevel"/>
    <w:tmpl w:val="94F86B5E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513A0"/>
    <w:multiLevelType w:val="hybridMultilevel"/>
    <w:tmpl w:val="23A49990"/>
    <w:lvl w:ilvl="0" w:tplc="04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238803">
    <w:abstractNumId w:val="3"/>
  </w:num>
  <w:num w:numId="2" w16cid:durableId="1427724944">
    <w:abstractNumId w:val="1"/>
  </w:num>
  <w:num w:numId="3" w16cid:durableId="284046645">
    <w:abstractNumId w:val="2"/>
  </w:num>
  <w:num w:numId="4" w16cid:durableId="79840381">
    <w:abstractNumId w:val="4"/>
  </w:num>
  <w:num w:numId="5" w16cid:durableId="174294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53"/>
    <w:rsid w:val="00003EEF"/>
    <w:rsid w:val="0000749A"/>
    <w:rsid w:val="000142E3"/>
    <w:rsid w:val="00015D8E"/>
    <w:rsid w:val="000B34DA"/>
    <w:rsid w:val="0011538D"/>
    <w:rsid w:val="00123BDB"/>
    <w:rsid w:val="001260D8"/>
    <w:rsid w:val="0013254F"/>
    <w:rsid w:val="00157004"/>
    <w:rsid w:val="001F0D3D"/>
    <w:rsid w:val="00216DC4"/>
    <w:rsid w:val="00244093"/>
    <w:rsid w:val="0025458B"/>
    <w:rsid w:val="002F22F9"/>
    <w:rsid w:val="00347EE9"/>
    <w:rsid w:val="0035626A"/>
    <w:rsid w:val="0039267C"/>
    <w:rsid w:val="003C0E28"/>
    <w:rsid w:val="003C38D4"/>
    <w:rsid w:val="003C63B5"/>
    <w:rsid w:val="00407CC1"/>
    <w:rsid w:val="0043411E"/>
    <w:rsid w:val="004C7456"/>
    <w:rsid w:val="004F76C3"/>
    <w:rsid w:val="005470DE"/>
    <w:rsid w:val="00561850"/>
    <w:rsid w:val="005B751C"/>
    <w:rsid w:val="00642660"/>
    <w:rsid w:val="0064770F"/>
    <w:rsid w:val="006951EF"/>
    <w:rsid w:val="006C16CF"/>
    <w:rsid w:val="006D2885"/>
    <w:rsid w:val="006F36CD"/>
    <w:rsid w:val="0076291E"/>
    <w:rsid w:val="007A6ADE"/>
    <w:rsid w:val="007C15CA"/>
    <w:rsid w:val="008422F8"/>
    <w:rsid w:val="008C58C9"/>
    <w:rsid w:val="00915DE6"/>
    <w:rsid w:val="00944B4C"/>
    <w:rsid w:val="00966479"/>
    <w:rsid w:val="009C46DA"/>
    <w:rsid w:val="009D5953"/>
    <w:rsid w:val="00A05512"/>
    <w:rsid w:val="00A40B17"/>
    <w:rsid w:val="00B014C5"/>
    <w:rsid w:val="00B023A5"/>
    <w:rsid w:val="00B55B8E"/>
    <w:rsid w:val="00BA4890"/>
    <w:rsid w:val="00C33823"/>
    <w:rsid w:val="00CF212B"/>
    <w:rsid w:val="00D30D6F"/>
    <w:rsid w:val="00D757E7"/>
    <w:rsid w:val="00E220F7"/>
    <w:rsid w:val="00E975E7"/>
    <w:rsid w:val="00EC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FA9BE"/>
  <w15:docId w15:val="{05FE803F-594E-4934-BD53-D70A1E96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9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595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23B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23BDB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123B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23BDB"/>
    <w:rPr>
      <w:rFonts w:ascii="Times New Roman" w:eastAsia="Times New Roman" w:hAnsi="Times New Roman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Milana</dc:creator>
  <cp:lastModifiedBy>user</cp:lastModifiedBy>
  <cp:revision>9</cp:revision>
  <cp:lastPrinted>2024-05-02T10:01:00Z</cp:lastPrinted>
  <dcterms:created xsi:type="dcterms:W3CDTF">2024-05-02T09:43:00Z</dcterms:created>
  <dcterms:modified xsi:type="dcterms:W3CDTF">2024-05-02T17:21:00Z</dcterms:modified>
</cp:coreProperties>
</file>