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96" w:rsidRDefault="00612296" w:rsidP="00612296"/>
    <w:p w:rsidR="00612296" w:rsidRDefault="00612296" w:rsidP="00612296"/>
    <w:p w:rsidR="00612296" w:rsidRDefault="00612296" w:rsidP="00612296"/>
    <w:p w:rsidR="00612296" w:rsidRDefault="00612296" w:rsidP="00612296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612296" w:rsidRDefault="00612296" w:rsidP="00612296">
      <w:r>
        <w:tab/>
        <w:t>S A M O B O R</w:t>
      </w:r>
    </w:p>
    <w:p w:rsidR="00612296" w:rsidRDefault="00612296" w:rsidP="00612296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612296" w:rsidRDefault="00612296" w:rsidP="00612296"/>
    <w:p w:rsidR="00612296" w:rsidRDefault="00612296" w:rsidP="00612296"/>
    <w:p w:rsidR="00612296" w:rsidRDefault="00612296" w:rsidP="00612296"/>
    <w:p w:rsidR="00612296" w:rsidRDefault="00612296" w:rsidP="00612296">
      <w:pPr>
        <w:jc w:val="center"/>
        <w:rPr>
          <w:b/>
          <w:bCs/>
          <w:sz w:val="44"/>
        </w:rPr>
      </w:pPr>
    </w:p>
    <w:p w:rsidR="00612296" w:rsidRDefault="00612296" w:rsidP="00612296">
      <w:pPr>
        <w:jc w:val="center"/>
        <w:rPr>
          <w:b/>
          <w:bCs/>
          <w:sz w:val="44"/>
        </w:rPr>
      </w:pPr>
    </w:p>
    <w:p w:rsidR="00612296" w:rsidRDefault="00612296" w:rsidP="00612296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612296" w:rsidRDefault="00612296" w:rsidP="00612296">
      <w:pPr>
        <w:jc w:val="center"/>
      </w:pPr>
    </w:p>
    <w:p w:rsidR="00612296" w:rsidRDefault="00612296" w:rsidP="00612296">
      <w:pPr>
        <w:jc w:val="center"/>
      </w:pPr>
    </w:p>
    <w:p w:rsidR="00612296" w:rsidRDefault="00612296" w:rsidP="00612296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5D1A9F" wp14:editId="0AD31D22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612296" w:rsidRDefault="00612296" w:rsidP="00612296">
      <w:pPr>
        <w:jc w:val="center"/>
      </w:pPr>
    </w:p>
    <w:p w:rsidR="00612296" w:rsidRDefault="00612296" w:rsidP="00612296">
      <w:pPr>
        <w:jc w:val="center"/>
      </w:pPr>
    </w:p>
    <w:p w:rsidR="00612296" w:rsidRDefault="00612296" w:rsidP="00612296">
      <w:pPr>
        <w:jc w:val="center"/>
      </w:pPr>
    </w:p>
    <w:p w:rsidR="00612296" w:rsidRDefault="00612296" w:rsidP="00612296">
      <w:pPr>
        <w:jc w:val="center"/>
      </w:pPr>
    </w:p>
    <w:p w:rsidR="00612296" w:rsidRDefault="00612296" w:rsidP="00612296">
      <w:pPr>
        <w:jc w:val="center"/>
      </w:pPr>
    </w:p>
    <w:p w:rsidR="00612296" w:rsidRDefault="00612296" w:rsidP="00612296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13.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Grigor Vitez  Samobor.</w:t>
      </w:r>
    </w:p>
    <w:p w:rsidR="00612296" w:rsidRPr="00DC2A7C" w:rsidRDefault="00612296" w:rsidP="00612296">
      <w:proofErr w:type="gramStart"/>
      <w:r>
        <w:t xml:space="preserve">za  </w:t>
      </w:r>
      <w:r w:rsidR="00C75E99">
        <w:t>14</w:t>
      </w:r>
      <w:r>
        <w:t>.</w:t>
      </w:r>
      <w:r w:rsidR="00C75E99">
        <w:t>6</w:t>
      </w:r>
      <w:proofErr w:type="gramEnd"/>
      <w:r>
        <w:t>. 2018.   (</w:t>
      </w:r>
      <w:proofErr w:type="spellStart"/>
      <w:proofErr w:type="gramStart"/>
      <w:r>
        <w:t>četvrtak</w:t>
      </w:r>
      <w:proofErr w:type="spellEnd"/>
      <w:proofErr w:type="gramEnd"/>
      <w:r>
        <w:t xml:space="preserve">)  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612296" w:rsidRPr="00F253E2" w:rsidRDefault="00612296" w:rsidP="00612296">
      <w:pPr>
        <w:jc w:val="center"/>
        <w:rPr>
          <w:b/>
        </w:rPr>
      </w:pPr>
    </w:p>
    <w:p w:rsidR="00612296" w:rsidRDefault="00612296" w:rsidP="00612296">
      <w:pPr>
        <w:jc w:val="center"/>
        <w:rPr>
          <w:b/>
          <w:bCs/>
          <w:sz w:val="28"/>
          <w:lang w:val="de-DE"/>
        </w:rPr>
      </w:pPr>
    </w:p>
    <w:p w:rsidR="00612296" w:rsidRDefault="00612296" w:rsidP="00612296">
      <w:pPr>
        <w:jc w:val="center"/>
        <w:rPr>
          <w:b/>
          <w:bCs/>
          <w:sz w:val="28"/>
          <w:lang w:val="de-DE"/>
        </w:rPr>
      </w:pPr>
    </w:p>
    <w:p w:rsidR="00612296" w:rsidRDefault="00612296" w:rsidP="00612296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612296" w:rsidRDefault="00612296" w:rsidP="00612296">
      <w:pPr>
        <w:jc w:val="center"/>
        <w:rPr>
          <w:lang w:val="de-DE"/>
        </w:rPr>
      </w:pPr>
      <w:bookmarkStart w:id="0" w:name="_GoBack"/>
    </w:p>
    <w:p w:rsidR="00612296" w:rsidRDefault="00612296" w:rsidP="00612296">
      <w:pPr>
        <w:rPr>
          <w:lang w:val="de-DE"/>
        </w:rPr>
      </w:pPr>
      <w:r>
        <w:rPr>
          <w:lang w:val="de-DE"/>
        </w:rPr>
        <w:t xml:space="preserve">1.Verifikacija zapisnika sa </w:t>
      </w:r>
      <w:r w:rsidR="000F1204">
        <w:rPr>
          <w:lang w:val="de-DE"/>
        </w:rPr>
        <w:t xml:space="preserve"> 12</w:t>
      </w:r>
      <w:r>
        <w:rPr>
          <w:lang w:val="de-DE"/>
        </w:rPr>
        <w:t>. sjednice Upravnog vijeća</w:t>
      </w:r>
    </w:p>
    <w:p w:rsidR="00C75E99" w:rsidRDefault="00612296" w:rsidP="00612296">
      <w:pPr>
        <w:rPr>
          <w:lang w:val="de-DE"/>
        </w:rPr>
      </w:pPr>
      <w:r>
        <w:rPr>
          <w:lang w:val="de-DE"/>
        </w:rPr>
        <w:t>2. Izvješće o upisu za 2018./2019. pedagošku godinu</w:t>
      </w:r>
    </w:p>
    <w:p w:rsidR="00612296" w:rsidRDefault="00C75E99" w:rsidP="00612296">
      <w:pPr>
        <w:rPr>
          <w:lang w:val="de-DE"/>
        </w:rPr>
      </w:pPr>
      <w:r>
        <w:rPr>
          <w:lang w:val="de-DE"/>
        </w:rPr>
        <w:t>3. Žalbe na Rješenje o upisu za ped.god. 2018./2019.</w:t>
      </w:r>
      <w:r w:rsidR="00612296">
        <w:rPr>
          <w:lang w:val="de-DE"/>
        </w:rPr>
        <w:t xml:space="preserve"> </w:t>
      </w:r>
    </w:p>
    <w:p w:rsidR="00612296" w:rsidRDefault="00C75E99" w:rsidP="00612296">
      <w:pPr>
        <w:rPr>
          <w:lang w:val="de-DE"/>
        </w:rPr>
      </w:pPr>
      <w:r>
        <w:rPr>
          <w:lang w:val="de-DE"/>
        </w:rPr>
        <w:t>4</w:t>
      </w:r>
      <w:r w:rsidR="00612296">
        <w:rPr>
          <w:lang w:val="de-DE"/>
        </w:rPr>
        <w:t>. Plan rada ljeti</w:t>
      </w:r>
    </w:p>
    <w:p w:rsidR="00612296" w:rsidRDefault="00C75E99" w:rsidP="00612296">
      <w:pPr>
        <w:rPr>
          <w:lang w:val="de-DE"/>
        </w:rPr>
      </w:pPr>
      <w:r>
        <w:rPr>
          <w:lang w:val="de-DE"/>
        </w:rPr>
        <w:t>5</w:t>
      </w:r>
      <w:r w:rsidR="00612296">
        <w:rPr>
          <w:lang w:val="de-DE"/>
        </w:rPr>
        <w:t>. Radni odnosi: donošenje Odluke  o raspisivanju natječaja za novu ped.godinu</w:t>
      </w:r>
    </w:p>
    <w:p w:rsidR="00612296" w:rsidRDefault="00C75E99" w:rsidP="00612296">
      <w:pPr>
        <w:rPr>
          <w:lang w:val="de-DE"/>
        </w:rPr>
      </w:pPr>
      <w:r>
        <w:rPr>
          <w:lang w:val="de-DE"/>
        </w:rPr>
        <w:t>6</w:t>
      </w:r>
      <w:r w:rsidR="00612296">
        <w:rPr>
          <w:lang w:val="de-DE"/>
        </w:rPr>
        <w:t xml:space="preserve">. Informacija o početku postupka jednostavne nabave za prehranu u DV G.Vitez </w:t>
      </w:r>
    </w:p>
    <w:p w:rsidR="00612296" w:rsidRDefault="00C75E99" w:rsidP="00612296">
      <w:pPr>
        <w:rPr>
          <w:lang w:val="de-DE"/>
        </w:rPr>
      </w:pPr>
      <w:r>
        <w:rPr>
          <w:lang w:val="de-DE"/>
        </w:rPr>
        <w:t>7</w:t>
      </w:r>
      <w:r w:rsidR="00612296">
        <w:rPr>
          <w:lang w:val="de-DE"/>
        </w:rPr>
        <w:t xml:space="preserve">. Razno </w:t>
      </w:r>
    </w:p>
    <w:bookmarkEnd w:id="0"/>
    <w:p w:rsidR="00612296" w:rsidRDefault="00612296" w:rsidP="00612296">
      <w:pPr>
        <w:rPr>
          <w:lang w:val="de-DE"/>
        </w:rPr>
      </w:pPr>
    </w:p>
    <w:p w:rsidR="00612296" w:rsidRDefault="00612296" w:rsidP="00612296">
      <w:pPr>
        <w:rPr>
          <w:lang w:val="de-DE"/>
        </w:rPr>
      </w:pPr>
      <w:r>
        <w:rPr>
          <w:lang w:val="de-DE"/>
        </w:rPr>
        <w:t xml:space="preserve">                                                  </w:t>
      </w:r>
    </w:p>
    <w:p w:rsidR="00612296" w:rsidRDefault="00612296" w:rsidP="00612296">
      <w:pPr>
        <w:rPr>
          <w:lang w:val="de-DE"/>
        </w:rPr>
      </w:pPr>
    </w:p>
    <w:p w:rsidR="00612296" w:rsidRDefault="00612296" w:rsidP="00612296">
      <w:pPr>
        <w:rPr>
          <w:lang w:val="de-DE"/>
        </w:rPr>
      </w:pPr>
      <w:r>
        <w:rPr>
          <w:lang w:val="de-DE"/>
        </w:rPr>
        <w:t xml:space="preserve">               </w:t>
      </w:r>
    </w:p>
    <w:p w:rsidR="00612296" w:rsidRDefault="00612296" w:rsidP="00612296">
      <w:pPr>
        <w:rPr>
          <w:lang w:val="de-DE"/>
        </w:rPr>
      </w:pPr>
    </w:p>
    <w:p w:rsidR="00612296" w:rsidRDefault="00612296" w:rsidP="00612296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612296" w:rsidRDefault="00612296" w:rsidP="00612296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612296" w:rsidRDefault="00612296" w:rsidP="00612296"/>
    <w:p w:rsidR="00612296" w:rsidRDefault="00612296" w:rsidP="00612296"/>
    <w:p w:rsidR="00612296" w:rsidRDefault="00612296" w:rsidP="00612296">
      <w:r>
        <w:t>Samobor</w:t>
      </w:r>
      <w:proofErr w:type="gramStart"/>
      <w:r>
        <w:t>,  11.6.2018</w:t>
      </w:r>
      <w:proofErr w:type="gramEnd"/>
      <w:r>
        <w:t>.</w:t>
      </w:r>
    </w:p>
    <w:p w:rsidR="004519C4" w:rsidRDefault="004519C4"/>
    <w:sectPr w:rsidR="0045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96"/>
    <w:rsid w:val="000F1204"/>
    <w:rsid w:val="004519C4"/>
    <w:rsid w:val="00612296"/>
    <w:rsid w:val="00C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2018-06-11T08:12:00Z</dcterms:created>
  <dcterms:modified xsi:type="dcterms:W3CDTF">2018-06-18T08:07:00Z</dcterms:modified>
</cp:coreProperties>
</file>